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1649" w14:textId="33E7EA43" w:rsidR="00E51C12" w:rsidRPr="008B56D3" w:rsidRDefault="00E26DA1">
      <w:pPr>
        <w:tabs>
          <w:tab w:val="left" w:pos="1050"/>
          <w:tab w:val="left" w:pos="1776"/>
          <w:tab w:val="left" w:pos="2560"/>
          <w:tab w:val="left" w:pos="5984"/>
        </w:tabs>
        <w:ind w:left="0" w:hanging="2"/>
        <w:rPr>
          <w:rFonts w:ascii="Helvetica Neue" w:eastAsia="Helvetica Neue" w:hAnsi="Helvetica Neue" w:cs="Helvetica Neue"/>
          <w:sz w:val="36"/>
          <w:szCs w:val="36"/>
        </w:rPr>
      </w:pPr>
      <w:r>
        <w:rPr>
          <w:rFonts w:ascii="Helvetica Neue" w:eastAsia="Helvetica Neue" w:hAnsi="Helvetica Neue" w:cs="Helvetica Neue"/>
        </w:rPr>
        <w:tab/>
      </w:r>
      <w:bookmarkStart w:id="0" w:name="_GoBack"/>
      <w:bookmarkEnd w:id="0"/>
    </w:p>
    <w:p w14:paraId="1B6BBAF3" w14:textId="77777777" w:rsidR="008B56D3" w:rsidRDefault="008B56D3" w:rsidP="008B56D3">
      <w:pPr>
        <w:shd w:val="clear" w:color="auto" w:fill="FFFFFF"/>
        <w:spacing w:after="0" w:line="240" w:lineRule="auto"/>
        <w:ind w:left="0" w:hanging="2"/>
        <w:jc w:val="center"/>
        <w:rPr>
          <w:rFonts w:ascii="Helvetica" w:eastAsia="Times New Roman" w:hAnsi="Helvetica" w:cs="Arial"/>
          <w:b/>
        </w:rPr>
      </w:pPr>
      <w:r w:rsidRPr="001A7889">
        <w:rPr>
          <w:rFonts w:ascii="Helvetica" w:eastAsia="Times New Roman" w:hAnsi="Helvetica" w:cs="Arial"/>
          <w:b/>
          <w:color w:val="222222"/>
        </w:rPr>
        <w:t>ONTARIO KNIFE COMPANY</w:t>
      </w:r>
      <w:r w:rsidRPr="001A7889">
        <w:rPr>
          <w:rFonts w:ascii="Helvetica" w:hAnsi="Helvetica" w:cs="Helvetica-Bold"/>
          <w:b/>
          <w:bCs/>
          <w:vertAlign w:val="superscript"/>
        </w:rPr>
        <w:t>®</w:t>
      </w:r>
      <w:r w:rsidRPr="001A7889">
        <w:rPr>
          <w:rFonts w:ascii="Helvetica" w:eastAsia="Times New Roman" w:hAnsi="Helvetica" w:cs="Arial"/>
          <w:b/>
          <w:color w:val="222222"/>
        </w:rPr>
        <w:t xml:space="preserve"> </w:t>
      </w:r>
      <w:r>
        <w:rPr>
          <w:rFonts w:ascii="Helvetica" w:eastAsia="Times New Roman" w:hAnsi="Helvetica" w:cs="Arial"/>
          <w:b/>
          <w:color w:val="222222"/>
        </w:rPr>
        <w:t>RELEASES NEW INTERNATIONAL TRAINING SERIES</w:t>
      </w:r>
    </w:p>
    <w:p w14:paraId="0EEFB7C6" w14:textId="77777777" w:rsidR="008B56D3" w:rsidRPr="001A7889" w:rsidRDefault="008B56D3" w:rsidP="008B56D3">
      <w:pPr>
        <w:shd w:val="clear" w:color="auto" w:fill="FFFFFF"/>
        <w:spacing w:after="0" w:line="240" w:lineRule="auto"/>
        <w:ind w:left="0" w:hanging="2"/>
        <w:jc w:val="center"/>
        <w:rPr>
          <w:rFonts w:ascii="Helvetica" w:eastAsia="Times New Roman" w:hAnsi="Helvetica" w:cs="Arial"/>
          <w:b/>
          <w:color w:val="222222"/>
        </w:rPr>
      </w:pPr>
    </w:p>
    <w:p w14:paraId="1D69E2F3" w14:textId="77777777" w:rsidR="008B56D3" w:rsidRPr="001A7889" w:rsidRDefault="008B56D3" w:rsidP="008B56D3">
      <w:pPr>
        <w:shd w:val="clear" w:color="auto" w:fill="FFFFFF"/>
        <w:spacing w:after="0" w:line="240" w:lineRule="auto"/>
        <w:ind w:left="0" w:hanging="2"/>
        <w:jc w:val="center"/>
        <w:rPr>
          <w:rFonts w:ascii="Helvetica" w:eastAsia="Times New Roman" w:hAnsi="Helvetica" w:cs="Arial"/>
          <w:b/>
        </w:rPr>
      </w:pPr>
      <w:r>
        <w:rPr>
          <w:rFonts w:ascii="Helvetica" w:eastAsia="Times New Roman" w:hAnsi="Helvetica" w:cs="Arial"/>
          <w:b/>
        </w:rPr>
        <w:t>OKC Unveils New Blunt-Point Training Tools for Realistic Training</w:t>
      </w:r>
    </w:p>
    <w:p w14:paraId="02344AB7" w14:textId="77777777" w:rsidR="008B56D3" w:rsidRDefault="008B56D3" w:rsidP="008B56D3">
      <w:pPr>
        <w:shd w:val="clear" w:color="auto" w:fill="FFFFFF"/>
        <w:spacing w:after="0" w:line="240" w:lineRule="auto"/>
        <w:ind w:left="0" w:hanging="2"/>
        <w:rPr>
          <w:rFonts w:ascii="Helvetica" w:eastAsia="Times New Roman" w:hAnsi="Helvetica" w:cs="Arial"/>
          <w:color w:val="222222"/>
          <w:sz w:val="19"/>
          <w:szCs w:val="19"/>
        </w:rPr>
      </w:pPr>
    </w:p>
    <w:p w14:paraId="2B22F811" w14:textId="77777777" w:rsidR="008B56D3" w:rsidRDefault="008B56D3" w:rsidP="008B56D3">
      <w:pPr>
        <w:shd w:val="clear" w:color="auto" w:fill="FFFFFF"/>
        <w:spacing w:after="0" w:line="240" w:lineRule="auto"/>
        <w:ind w:left="0" w:hanging="2"/>
        <w:rPr>
          <w:rFonts w:ascii="Helvetica" w:eastAsia="Times New Roman" w:hAnsi="Helvetica" w:cs="Arial"/>
          <w:sz w:val="20"/>
          <w:szCs w:val="20"/>
        </w:rPr>
      </w:pPr>
      <w:r w:rsidRPr="0090700C">
        <w:rPr>
          <w:rFonts w:ascii="Helvetica" w:eastAsia="Times New Roman" w:hAnsi="Helvetica" w:cs="Arial"/>
          <w:sz w:val="20"/>
          <w:szCs w:val="20"/>
        </w:rPr>
        <w:t>Ontario Knife Company</w:t>
      </w:r>
      <w:r w:rsidRPr="00565AED">
        <w:rPr>
          <w:rFonts w:ascii="Helvetica" w:eastAsia="Times New Roman" w:hAnsi="Helvetica" w:cs="Arial"/>
          <w:sz w:val="20"/>
          <w:szCs w:val="20"/>
          <w:vertAlign w:val="superscript"/>
        </w:rPr>
        <w:t>®</w:t>
      </w:r>
      <w:r w:rsidRPr="0090700C">
        <w:rPr>
          <w:rFonts w:ascii="Helvetica" w:eastAsia="Times New Roman" w:hAnsi="Helvetica" w:cs="Arial"/>
          <w:sz w:val="20"/>
          <w:szCs w:val="20"/>
        </w:rPr>
        <w:t xml:space="preserve"> (OKC</w:t>
      </w:r>
      <w:r w:rsidRPr="00565AED">
        <w:rPr>
          <w:rFonts w:ascii="Helvetica" w:eastAsia="Times New Roman" w:hAnsi="Helvetica" w:cs="Arial"/>
          <w:sz w:val="20"/>
          <w:szCs w:val="20"/>
          <w:vertAlign w:val="superscript"/>
        </w:rPr>
        <w:t>®</w:t>
      </w:r>
      <w:r w:rsidRPr="0090700C">
        <w:rPr>
          <w:rFonts w:ascii="Helvetica" w:eastAsia="Times New Roman" w:hAnsi="Helvetica" w:cs="Arial"/>
          <w:sz w:val="20"/>
          <w:szCs w:val="20"/>
        </w:rPr>
        <w:t>)</w:t>
      </w:r>
      <w:r>
        <w:rPr>
          <w:rFonts w:ascii="Helvetica" w:eastAsia="Times New Roman" w:hAnsi="Helvetica" w:cs="Arial"/>
          <w:sz w:val="20"/>
          <w:szCs w:val="20"/>
        </w:rPr>
        <w:t xml:space="preserve"> knows the importance of proper training and how having realistic but safe training tools can make a huge difference. The new International Training Series from OKC has rubber training reproductions of three of the company’s most popular products, perfect for law enforcement and self-defense skill building.</w:t>
      </w:r>
    </w:p>
    <w:p w14:paraId="779376BF" w14:textId="77777777" w:rsidR="008B56D3" w:rsidRDefault="008B56D3" w:rsidP="008B56D3">
      <w:pPr>
        <w:shd w:val="clear" w:color="auto" w:fill="FFFFFF"/>
        <w:spacing w:after="0" w:line="240" w:lineRule="auto"/>
        <w:ind w:left="0" w:hanging="2"/>
        <w:rPr>
          <w:rFonts w:ascii="Helvetica" w:eastAsia="Times New Roman" w:hAnsi="Helvetica" w:cs="Arial"/>
          <w:sz w:val="20"/>
          <w:szCs w:val="20"/>
        </w:rPr>
      </w:pPr>
    </w:p>
    <w:p w14:paraId="6F3F74AC" w14:textId="77777777" w:rsidR="008B56D3" w:rsidRDefault="008B56D3" w:rsidP="008B56D3">
      <w:pPr>
        <w:shd w:val="clear" w:color="auto" w:fill="FFFFFF"/>
        <w:spacing w:after="0" w:line="240" w:lineRule="auto"/>
        <w:ind w:left="0" w:hanging="2"/>
        <w:rPr>
          <w:rFonts w:ascii="Helvetica" w:eastAsia="Times New Roman" w:hAnsi="Helvetica" w:cs="Arial"/>
          <w:sz w:val="20"/>
          <w:szCs w:val="20"/>
        </w:rPr>
      </w:pPr>
      <w:r>
        <w:rPr>
          <w:rFonts w:ascii="Helvetica" w:eastAsia="Times New Roman" w:hAnsi="Helvetica" w:cs="Arial"/>
          <w:sz w:val="20"/>
          <w:szCs w:val="20"/>
        </w:rPr>
        <w:t xml:space="preserve">When training for life-threatening situations, it is always better to enlist realistic tools that can help prepare one for the real thing. </w:t>
      </w:r>
      <w:proofErr w:type="gramStart"/>
      <w:r>
        <w:rPr>
          <w:rFonts w:ascii="Helvetica" w:eastAsia="Times New Roman" w:hAnsi="Helvetica" w:cs="Arial"/>
          <w:sz w:val="20"/>
          <w:szCs w:val="20"/>
        </w:rPr>
        <w:t>This is why</w:t>
      </w:r>
      <w:proofErr w:type="gramEnd"/>
      <w:r>
        <w:rPr>
          <w:rFonts w:ascii="Helvetica" w:eastAsia="Times New Roman" w:hAnsi="Helvetica" w:cs="Arial"/>
          <w:sz w:val="20"/>
          <w:szCs w:val="20"/>
        </w:rPr>
        <w:t xml:space="preserve"> OKC developed a new International Training Series that uses rubber reproductions of three of its most popular products. The Freedom Fighter</w:t>
      </w:r>
      <w:r w:rsidRPr="00565AED">
        <w:rPr>
          <w:rFonts w:ascii="Helvetica" w:eastAsia="Times New Roman" w:hAnsi="Helvetica" w:cs="Arial"/>
          <w:sz w:val="20"/>
          <w:szCs w:val="20"/>
          <w:vertAlign w:val="superscript"/>
        </w:rPr>
        <w:t>®</w:t>
      </w:r>
      <w:r>
        <w:rPr>
          <w:rFonts w:ascii="Helvetica" w:eastAsia="Times New Roman" w:hAnsi="Helvetica" w:cs="Arial"/>
          <w:sz w:val="20"/>
          <w:szCs w:val="20"/>
        </w:rPr>
        <w:t xml:space="preserve"> 6 Trainer is 13.31-inches long with an 8-inch blade. It is made from 100-percent rubber with the tip rounded for safety. The EOD </w:t>
      </w:r>
      <w:proofErr w:type="spellStart"/>
      <w:r>
        <w:rPr>
          <w:rFonts w:ascii="Helvetica" w:eastAsia="Times New Roman" w:hAnsi="Helvetica" w:cs="Arial"/>
          <w:sz w:val="20"/>
          <w:szCs w:val="20"/>
        </w:rPr>
        <w:t>Kerambit</w:t>
      </w:r>
      <w:proofErr w:type="spellEnd"/>
      <w:r>
        <w:rPr>
          <w:rFonts w:ascii="Helvetica" w:eastAsia="Times New Roman" w:hAnsi="Helvetica" w:cs="Arial"/>
          <w:sz w:val="20"/>
          <w:szCs w:val="20"/>
        </w:rPr>
        <w:t xml:space="preserve"> Trainer is 7.63-inches long with a 3.75-inch blade. It is also made from rubber and has a rounded point. Both are faithful reproductions of legendary OKC combat knives. The RD Hawk</w:t>
      </w:r>
      <w:r w:rsidRPr="00565AED">
        <w:rPr>
          <w:rFonts w:ascii="Helvetica" w:eastAsia="Times New Roman" w:hAnsi="Helvetica" w:cs="Arial"/>
          <w:sz w:val="20"/>
          <w:szCs w:val="20"/>
          <w:vertAlign w:val="superscript"/>
        </w:rPr>
        <w:t>®</w:t>
      </w:r>
      <w:r>
        <w:rPr>
          <w:rFonts w:ascii="Helvetica" w:eastAsia="Times New Roman" w:hAnsi="Helvetica" w:cs="Arial"/>
          <w:sz w:val="20"/>
          <w:szCs w:val="20"/>
        </w:rPr>
        <w:t xml:space="preserve"> Trainer gives you a training-safe combat tomahawk trainer. It is made of the same rubber compound as the other tools in the series and is 12.5-inches long.</w:t>
      </w:r>
    </w:p>
    <w:p w14:paraId="706BCAEA" w14:textId="77777777" w:rsidR="008B56D3" w:rsidRDefault="008B56D3" w:rsidP="008B56D3">
      <w:pPr>
        <w:shd w:val="clear" w:color="auto" w:fill="FFFFFF"/>
        <w:spacing w:after="0" w:line="240" w:lineRule="auto"/>
        <w:ind w:left="0" w:hanging="2"/>
        <w:rPr>
          <w:rFonts w:ascii="Helvetica" w:eastAsia="Times New Roman" w:hAnsi="Helvetica" w:cs="Arial"/>
          <w:sz w:val="20"/>
          <w:szCs w:val="20"/>
        </w:rPr>
      </w:pPr>
    </w:p>
    <w:p w14:paraId="72546A84" w14:textId="77777777" w:rsidR="008B56D3" w:rsidRDefault="008B56D3" w:rsidP="008B56D3">
      <w:pPr>
        <w:shd w:val="clear" w:color="auto" w:fill="FFFFFF"/>
        <w:spacing w:after="0" w:line="240" w:lineRule="auto"/>
        <w:ind w:left="0" w:hanging="2"/>
        <w:rPr>
          <w:rFonts w:ascii="Helvetica" w:eastAsia="Times New Roman" w:hAnsi="Helvetica" w:cs="Arial"/>
          <w:sz w:val="20"/>
          <w:szCs w:val="20"/>
        </w:rPr>
      </w:pPr>
      <w:r>
        <w:rPr>
          <w:rFonts w:ascii="Helvetica" w:eastAsia="Times New Roman" w:hAnsi="Helvetica" w:cs="Arial"/>
          <w:sz w:val="20"/>
          <w:szCs w:val="20"/>
        </w:rPr>
        <w:t xml:space="preserve">“These training tools are the perfect way to build skills and prepare for defensive situations while reducing the risks associated with using actual blades,” said Kenneth </w:t>
      </w:r>
      <w:proofErr w:type="spellStart"/>
      <w:r>
        <w:rPr>
          <w:rFonts w:ascii="Helvetica" w:eastAsia="Times New Roman" w:hAnsi="Helvetica" w:cs="Arial"/>
          <w:sz w:val="20"/>
          <w:szCs w:val="20"/>
        </w:rPr>
        <w:t>Trbovich</w:t>
      </w:r>
      <w:proofErr w:type="spellEnd"/>
      <w:r>
        <w:rPr>
          <w:rFonts w:ascii="Helvetica" w:eastAsia="Times New Roman" w:hAnsi="Helvetica" w:cs="Arial"/>
          <w:sz w:val="20"/>
          <w:szCs w:val="20"/>
        </w:rPr>
        <w:t>, President and CEO of Ontario Knife Company. “They are perfect for law enforcement or self-defense training, as well as air-soft enthusiasts. Training for close-quarters situations with the proper tools gives you the edge you need.”</w:t>
      </w:r>
    </w:p>
    <w:p w14:paraId="2B873F5E" w14:textId="77777777" w:rsidR="008B56D3" w:rsidRPr="00FF1AC7" w:rsidRDefault="008B56D3" w:rsidP="008B56D3">
      <w:pPr>
        <w:pStyle w:val="BodyText"/>
        <w:ind w:left="0" w:right="0" w:hanging="2"/>
        <w:rPr>
          <w:rFonts w:ascii="Helvetica" w:hAnsi="Helvetica"/>
          <w:sz w:val="20"/>
        </w:rPr>
      </w:pPr>
    </w:p>
    <w:p w14:paraId="7E96C4E6" w14:textId="77777777" w:rsidR="008B56D3" w:rsidRPr="00605028" w:rsidRDefault="008B56D3" w:rsidP="008B56D3">
      <w:pPr>
        <w:spacing w:after="0" w:line="240" w:lineRule="auto"/>
        <w:ind w:left="0" w:hanging="2"/>
        <w:rPr>
          <w:rFonts w:ascii="Helvetica" w:eastAsia="Times" w:hAnsi="Helvetica"/>
          <w:sz w:val="19"/>
          <w:szCs w:val="19"/>
        </w:rPr>
      </w:pPr>
      <w:r w:rsidRPr="00605028">
        <w:rPr>
          <w:rFonts w:ascii="Helvetica" w:eastAsia="Times" w:hAnsi="Helvetica"/>
          <w:sz w:val="19"/>
          <w:szCs w:val="19"/>
        </w:rPr>
        <w:t>Founded in 1889, the Ontario Knife Company</w:t>
      </w:r>
      <w:r w:rsidRPr="001F1D86">
        <w:rPr>
          <w:rFonts w:ascii="Helvetica" w:eastAsia="Times" w:hAnsi="Helvetica"/>
          <w:sz w:val="19"/>
          <w:szCs w:val="19"/>
          <w:vertAlign w:val="superscript"/>
        </w:rPr>
        <w:t>®</w:t>
      </w:r>
      <w:r w:rsidRPr="00605028">
        <w:rPr>
          <w:rFonts w:ascii="Helvetica" w:eastAsia="Times" w:hAnsi="Helvetica"/>
          <w:sz w:val="19"/>
          <w:szCs w:val="19"/>
        </w:rPr>
        <w:t xml:space="preserve"> is an award-winning knife, cutlery, and tool manufacturer operating out of Upstate New York for over 127 years. OKC</w:t>
      </w:r>
      <w:r w:rsidRPr="001F1D86">
        <w:rPr>
          <w:rFonts w:ascii="Helvetica" w:eastAsia="Times" w:hAnsi="Helvetica"/>
          <w:sz w:val="19"/>
          <w:szCs w:val="19"/>
          <w:vertAlign w:val="superscript"/>
        </w:rPr>
        <w:t xml:space="preserve">® </w:t>
      </w:r>
      <w:r w:rsidRPr="00605028">
        <w:rPr>
          <w:rFonts w:ascii="Helvetica" w:eastAsia="Times" w:hAnsi="Helvetica"/>
          <w:sz w:val="19"/>
          <w:szCs w:val="19"/>
        </w:rPr>
        <w:t xml:space="preserve">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w:t>
      </w:r>
      <w:proofErr w:type="gramStart"/>
      <w:r w:rsidRPr="00605028">
        <w:rPr>
          <w:rFonts w:ascii="Helvetica" w:eastAsia="Times" w:hAnsi="Helvetica"/>
          <w:sz w:val="19"/>
          <w:szCs w:val="19"/>
        </w:rPr>
        <w:t>being</w:t>
      </w:r>
      <w:proofErr w:type="gramEnd"/>
      <w:r w:rsidRPr="00605028">
        <w:rPr>
          <w:rFonts w:ascii="Helvetica" w:eastAsia="Times" w:hAnsi="Helvetica"/>
          <w:sz w:val="19"/>
          <w:szCs w:val="19"/>
        </w:rPr>
        <w:t xml:space="preserve"> a major supplier to the U.S. Armed Forces, OKC leverages a network of distributors, dealers, and major commercial retailers to sell its products nationwide and internationally to over 35 countries. OKC’s custom manufacturing division Jericho Tool</w:t>
      </w:r>
      <w:r w:rsidRPr="001F1D86">
        <w:rPr>
          <w:rFonts w:ascii="Helvetica" w:eastAsia="Times" w:hAnsi="Helvetica"/>
          <w:sz w:val="19"/>
          <w:szCs w:val="19"/>
          <w:vertAlign w:val="superscript"/>
        </w:rPr>
        <w:t>®</w:t>
      </w:r>
      <w:r w:rsidRPr="00605028">
        <w:rPr>
          <w:rFonts w:ascii="Helvetica" w:eastAsia="Times" w:hAnsi="Helvetica"/>
          <w:sz w:val="19"/>
          <w:szCs w:val="19"/>
        </w:rPr>
        <w:t>, advances capabilities including a broad-spectrum of injection molding, tool and die, and machining operations to provide white label and OEM manufacturing services for consumer and industrial goods. Collectively OKC’s product lines and manufacturing services reach the house wares, sporting goods, tactical, security, law enforcement &amp; first responders, education, science &amp; medical, and industrial &amp; agricultural industries.</w:t>
      </w:r>
    </w:p>
    <w:p w14:paraId="790C9DE4" w14:textId="77777777" w:rsidR="008B56D3" w:rsidRPr="00FF1AC7" w:rsidRDefault="008B56D3" w:rsidP="008B56D3">
      <w:pPr>
        <w:widowControl w:val="0"/>
        <w:autoSpaceDE w:val="0"/>
        <w:autoSpaceDN w:val="0"/>
        <w:adjustRightInd w:val="0"/>
        <w:spacing w:after="0" w:line="240" w:lineRule="auto"/>
        <w:ind w:left="0" w:hanging="2"/>
        <w:rPr>
          <w:rFonts w:ascii="Helvetica" w:hAnsi="Helvetica"/>
          <w:sz w:val="20"/>
          <w:szCs w:val="20"/>
        </w:rPr>
      </w:pPr>
    </w:p>
    <w:p w14:paraId="74123B38" w14:textId="5CD049D6" w:rsidR="008B56D3" w:rsidRDefault="008B56D3" w:rsidP="008B56D3">
      <w:pPr>
        <w:widowControl w:val="0"/>
        <w:autoSpaceDE w:val="0"/>
        <w:autoSpaceDN w:val="0"/>
        <w:adjustRightInd w:val="0"/>
        <w:spacing w:after="0" w:line="240" w:lineRule="auto"/>
        <w:ind w:left="0" w:hanging="2"/>
        <w:rPr>
          <w:rFonts w:ascii="Helvetica" w:hAnsi="Helvetica"/>
          <w:sz w:val="20"/>
          <w:szCs w:val="20"/>
        </w:rPr>
      </w:pPr>
      <w:r w:rsidRPr="00565AED">
        <w:rPr>
          <w:rFonts w:ascii="Helvetica" w:hAnsi="Helvetica"/>
          <w:sz w:val="20"/>
          <w:szCs w:val="20"/>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8" w:history="1">
        <w:r w:rsidRPr="00565AED">
          <w:rPr>
            <w:rStyle w:val="Hyperlink"/>
            <w:rFonts w:ascii="Helvetica" w:hAnsi="Helvetica"/>
            <w:b/>
            <w:sz w:val="20"/>
            <w:szCs w:val="20"/>
          </w:rPr>
          <w:t>www.ontarioknife.com</w:t>
        </w:r>
      </w:hyperlink>
      <w:r w:rsidRPr="00565AED">
        <w:rPr>
          <w:rFonts w:ascii="Helvetica" w:hAnsi="Helvetica"/>
          <w:b/>
          <w:sz w:val="20"/>
          <w:szCs w:val="20"/>
        </w:rPr>
        <w:t xml:space="preserve">. </w:t>
      </w:r>
      <w:r w:rsidRPr="00565AED">
        <w:rPr>
          <w:rFonts w:ascii="Helvetica" w:hAnsi="Helvetica"/>
          <w:sz w:val="20"/>
          <w:szCs w:val="20"/>
        </w:rPr>
        <w:t xml:space="preserve">The Ontario Knife Company is a subsidiary of publicly traded </w:t>
      </w:r>
      <w:proofErr w:type="spellStart"/>
      <w:r w:rsidRPr="00565AED">
        <w:rPr>
          <w:rFonts w:ascii="Helvetica" w:hAnsi="Helvetica"/>
          <w:sz w:val="20"/>
          <w:szCs w:val="20"/>
        </w:rPr>
        <w:t>Servotronics</w:t>
      </w:r>
      <w:proofErr w:type="spellEnd"/>
      <w:r w:rsidRPr="00565AED">
        <w:rPr>
          <w:rFonts w:ascii="Helvetica" w:hAnsi="Helvetica"/>
          <w:sz w:val="20"/>
          <w:szCs w:val="20"/>
        </w:rPr>
        <w:t>, Inc. (NYSE AMERICAN: SVT).</w:t>
      </w:r>
    </w:p>
    <w:p w14:paraId="3DAD8543" w14:textId="44DE321B" w:rsidR="008B56D3" w:rsidRDefault="008B56D3" w:rsidP="008B56D3">
      <w:pPr>
        <w:widowControl w:val="0"/>
        <w:autoSpaceDE w:val="0"/>
        <w:autoSpaceDN w:val="0"/>
        <w:adjustRightInd w:val="0"/>
        <w:spacing w:after="0" w:line="240" w:lineRule="auto"/>
        <w:ind w:left="0" w:hanging="2"/>
        <w:rPr>
          <w:rFonts w:ascii="Helvetica" w:hAnsi="Helvetica"/>
          <w:sz w:val="20"/>
          <w:szCs w:val="20"/>
        </w:rPr>
      </w:pPr>
    </w:p>
    <w:p w14:paraId="5F9A4E79" w14:textId="77777777" w:rsidR="008B56D3" w:rsidRDefault="008B56D3" w:rsidP="008B56D3">
      <w:pPr>
        <w:pStyle w:val="BalloonText"/>
        <w:tabs>
          <w:tab w:val="left" w:pos="933"/>
          <w:tab w:val="left" w:pos="1507"/>
          <w:tab w:val="left" w:pos="1733"/>
        </w:tabs>
        <w:ind w:left="0" w:hanging="2"/>
        <w:rPr>
          <w:rFonts w:ascii="Helvetica" w:hAnsi="Helvetica"/>
          <w:i/>
          <w:sz w:val="18"/>
          <w:szCs w:val="18"/>
        </w:rPr>
      </w:pPr>
      <w:r w:rsidRPr="00F717B8">
        <w:rPr>
          <w:rFonts w:ascii="Helvetica" w:hAnsi="Helvetica"/>
          <w:i/>
          <w:sz w:val="18"/>
          <w:szCs w:val="18"/>
        </w:rPr>
        <w:t xml:space="preserve">Connect with </w:t>
      </w:r>
      <w:r>
        <w:rPr>
          <w:rFonts w:ascii="Helvetica" w:hAnsi="Helvetica"/>
          <w:i/>
          <w:sz w:val="18"/>
          <w:szCs w:val="18"/>
        </w:rPr>
        <w:t>Ontario Knife Company</w:t>
      </w:r>
      <w:r w:rsidRPr="00F717B8">
        <w:rPr>
          <w:rFonts w:ascii="Helvetica" w:hAnsi="Helvetica"/>
          <w:i/>
          <w:sz w:val="18"/>
          <w:szCs w:val="18"/>
        </w:rPr>
        <w:t xml:space="preserve"> on social media:</w:t>
      </w:r>
    </w:p>
    <w:p w14:paraId="3DC15D30" w14:textId="77777777" w:rsidR="008B56D3" w:rsidRPr="00F717B8" w:rsidRDefault="008B56D3" w:rsidP="008B56D3">
      <w:pPr>
        <w:pStyle w:val="BalloonText"/>
        <w:tabs>
          <w:tab w:val="left" w:pos="933"/>
          <w:tab w:val="left" w:pos="1507"/>
          <w:tab w:val="left" w:pos="1733"/>
        </w:tabs>
        <w:ind w:left="0" w:hanging="2"/>
        <w:rPr>
          <w:rFonts w:ascii="Helvetica" w:hAnsi="Helvetica"/>
          <w:i/>
          <w:sz w:val="18"/>
          <w:szCs w:val="18"/>
        </w:rPr>
      </w:pPr>
    </w:p>
    <w:p w14:paraId="3E20BD20" w14:textId="77777777" w:rsidR="008B56D3" w:rsidRPr="0007405D" w:rsidRDefault="008B56D3" w:rsidP="008B56D3">
      <w:pPr>
        <w:tabs>
          <w:tab w:val="left" w:pos="10080"/>
        </w:tabs>
        <w:ind w:left="0" w:right="720" w:hanging="2"/>
        <w:contextualSpacing/>
        <w:rPr>
          <w:rFonts w:ascii="Helvetica" w:hAnsi="Helvetica"/>
          <w:b/>
          <w:bCs/>
          <w:i/>
          <w:sz w:val="19"/>
          <w:szCs w:val="19"/>
        </w:rPr>
      </w:pPr>
      <w:r>
        <w:rPr>
          <w:rFonts w:ascii="Helvetica" w:hAnsi="Helvetica"/>
          <w:b/>
          <w:i/>
          <w:noProof/>
          <w:sz w:val="19"/>
          <w:szCs w:val="19"/>
        </w:rPr>
        <w:drawing>
          <wp:inline distT="0" distB="0" distL="0" distR="0" wp14:anchorId="0904416E" wp14:editId="034ED369">
            <wp:extent cx="313055" cy="313055"/>
            <wp:effectExtent l="0" t="0" r="0" b="0"/>
            <wp:docPr id="1" name="Picture 1" descr="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r w:rsidRPr="00F0487C">
        <w:rPr>
          <w:rStyle w:val="Strong"/>
          <w:rFonts w:ascii="Helvetica" w:hAnsi="Helvetica"/>
          <w:i/>
          <w:sz w:val="19"/>
          <w:szCs w:val="19"/>
        </w:rPr>
        <w:t xml:space="preserve"> </w:t>
      </w:r>
      <w:r>
        <w:rPr>
          <w:rFonts w:ascii="Helvetica" w:hAnsi="Helvetica"/>
          <w:b/>
          <w:bCs/>
          <w:i/>
          <w:noProof/>
          <w:sz w:val="19"/>
          <w:szCs w:val="19"/>
        </w:rPr>
        <w:drawing>
          <wp:inline distT="0" distB="0" distL="0" distR="0" wp14:anchorId="02110A56" wp14:editId="62C638A5">
            <wp:extent cx="321945" cy="321945"/>
            <wp:effectExtent l="0" t="0" r="8255" b="8255"/>
            <wp:docPr id="14" name="Picture 2" descr="Instagram_App_Large_May2016_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6977F3A4" wp14:editId="39CACDBE">
            <wp:extent cx="313055" cy="313055"/>
            <wp:effectExtent l="0" t="0" r="0" b="0"/>
            <wp:docPr id="13" name="Picture 3" descr="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noProof/>
          <w:sz w:val="19"/>
          <w:szCs w:val="19"/>
        </w:rPr>
        <w:drawing>
          <wp:inline distT="0" distB="0" distL="0" distR="0" wp14:anchorId="3443D2D5" wp14:editId="28FC02EE">
            <wp:extent cx="320040" cy="320040"/>
            <wp:effectExtent l="0" t="0" r="10160" b="10160"/>
            <wp:docPr id="16" name="Picture 16" descr="Macintosh HD:Users:bear002:Desktop:All Clients:Other:flat-social-media-icons: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ar002:Desktop:All Clients:Other:flat-social-media-icons:twitt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67093E39" wp14:editId="68A501C6">
            <wp:extent cx="320040" cy="320040"/>
            <wp:effectExtent l="0" t="0" r="10160" b="10160"/>
            <wp:docPr id="18" name="Picture 18" descr="Macintosh HD:Users:bear002:Desktop:All Clients:Other:flat-social-media-icons:pinteres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ar002:Desktop:All Clients:Other:flat-social-media-icons:pinteres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14:paraId="1B351CB0" w14:textId="77777777" w:rsidR="008B56D3" w:rsidRPr="00565AED" w:rsidRDefault="008B56D3" w:rsidP="008B56D3">
      <w:pPr>
        <w:widowControl w:val="0"/>
        <w:autoSpaceDE w:val="0"/>
        <w:autoSpaceDN w:val="0"/>
        <w:adjustRightInd w:val="0"/>
        <w:spacing w:after="0" w:line="240" w:lineRule="auto"/>
        <w:ind w:left="0" w:hanging="2"/>
        <w:rPr>
          <w:rFonts w:ascii="Helvetica" w:hAnsi="Helvetica"/>
          <w:sz w:val="20"/>
          <w:szCs w:val="20"/>
        </w:rPr>
      </w:pPr>
    </w:p>
    <w:p w14:paraId="3CEBE49B" w14:textId="18704F32" w:rsidR="008B56D3" w:rsidRPr="00441499" w:rsidRDefault="008B56D3" w:rsidP="008B56D3">
      <w:pPr>
        <w:pStyle w:val="BodyText"/>
        <w:ind w:left="0" w:right="0" w:hanging="2"/>
        <w:rPr>
          <w:rFonts w:ascii="Helvetica" w:hAnsi="Helvetica"/>
          <w:i/>
          <w:sz w:val="18"/>
          <w:szCs w:val="18"/>
        </w:rPr>
      </w:pP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376118">
      <w:headerReference w:type="even" r:id="rId19"/>
      <w:headerReference w:type="default" r:id="rId20"/>
      <w:footerReference w:type="even" r:id="rId21"/>
      <w:footerReference w:type="default" r:id="rId22"/>
      <w:headerReference w:type="first" r:id="rId23"/>
      <w:footerReference w:type="first" r:id="rId24"/>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663DE" w14:textId="77777777" w:rsidR="005F160E" w:rsidRDefault="005F160E">
      <w:pPr>
        <w:spacing w:after="0" w:line="240" w:lineRule="auto"/>
        <w:ind w:left="0" w:hanging="2"/>
      </w:pPr>
      <w:r>
        <w:separator/>
      </w:r>
    </w:p>
  </w:endnote>
  <w:endnote w:type="continuationSeparator" w:id="0">
    <w:p w14:paraId="04842CE2" w14:textId="77777777" w:rsidR="005F160E" w:rsidRDefault="005F160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Helvetica"/>
    <w:charset w:val="00"/>
    <w:family w:val="swiss"/>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C3B0" w14:textId="77777777" w:rsidR="00376118" w:rsidRPr="00031C65" w:rsidRDefault="00376118" w:rsidP="00376118">
    <w:pPr>
      <w:spacing w:after="0" w:line="260" w:lineRule="atLeast"/>
      <w:ind w:left="0" w:right="90" w:hanging="2"/>
      <w:rPr>
        <w:rFonts w:ascii="Helvetica" w:hAnsi="Helvetica" w:cs="Verdana"/>
        <w:i/>
        <w:sz w:val="18"/>
        <w:szCs w:val="18"/>
      </w:rPr>
    </w:pPr>
    <w:r w:rsidRPr="00FA6612">
      <w:rPr>
        <w:rStyle w:val="Strong"/>
        <w:rFonts w:ascii="Helvetica" w:hAnsi="Helvetica"/>
        <w:i/>
        <w:sz w:val="18"/>
        <w:szCs w:val="18"/>
      </w:rPr>
      <w:t xml:space="preserve">Editor’s Note: For hi-res images and releases, please visit our online Press Room at </w:t>
    </w:r>
    <w:hyperlink r:id="rId1" w:history="1">
      <w:r w:rsidRPr="00FA6612">
        <w:rPr>
          <w:rStyle w:val="Hyperlink"/>
          <w:rFonts w:ascii="Helvetica" w:hAnsi="Helvetica"/>
          <w:i/>
          <w:sz w:val="18"/>
          <w:szCs w:val="18"/>
        </w:rPr>
        <w:t>www.full-throttlecommunications.com</w:t>
      </w:r>
    </w:hyperlink>
  </w:p>
  <w:p w14:paraId="72A3B2E8" w14:textId="77777777" w:rsidR="00E51C12" w:rsidRDefault="00E26DA1">
    <w:pPr>
      <w:pBdr>
        <w:top w:val="nil"/>
        <w:left w:val="nil"/>
        <w:bottom w:val="nil"/>
        <w:right w:val="nil"/>
        <w:between w:val="nil"/>
      </w:pBdr>
      <w:tabs>
        <w:tab w:val="center" w:pos="4320"/>
        <w:tab w:val="right" w:pos="8640"/>
      </w:tabs>
      <w:ind w:left="0" w:hanging="2"/>
      <w:rPr>
        <w:color w:val="000000"/>
      </w:rPr>
    </w:pPr>
    <w:r>
      <w:rPr>
        <w:noProof/>
      </w:rPr>
      <mc:AlternateContent>
        <mc:Choice Requires="wps">
          <w:drawing>
            <wp:anchor distT="0" distB="0" distL="114300" distR="114300" simplePos="0" relativeHeight="251666432" behindDoc="0" locked="0" layoutInCell="1" hidden="0" allowOverlap="1" wp14:anchorId="4C0FDA2F" wp14:editId="6EF120C3">
              <wp:simplePos x="0" y="0"/>
              <wp:positionH relativeFrom="margin">
                <wp:align>center</wp:align>
              </wp:positionH>
              <wp:positionV relativeFrom="paragraph">
                <wp:posOffset>680720</wp:posOffset>
              </wp:positionV>
              <wp:extent cx="7757160" cy="533400"/>
              <wp:effectExtent l="0" t="0" r="15240" b="19050"/>
              <wp:wrapNone/>
              <wp:docPr id="1029" name="Rectangle 1029"/>
              <wp:cNvGraphicFramePr/>
              <a:graphic xmlns:a="http://schemas.openxmlformats.org/drawingml/2006/main">
                <a:graphicData uri="http://schemas.microsoft.com/office/word/2010/wordprocessingShape">
                  <wps:wsp>
                    <wps:cNvSpPr/>
                    <wps:spPr>
                      <a:xfrm>
                        <a:off x="0" y="0"/>
                        <a:ext cx="7757160" cy="533400"/>
                      </a:xfrm>
                      <a:prstGeom prst="rect">
                        <a:avLst/>
                      </a:prstGeom>
                      <a:solidFill>
                        <a:srgbClr val="322E50"/>
                      </a:solidFill>
                      <a:ln w="12700" cap="flat" cmpd="sng">
                        <a:solidFill>
                          <a:srgbClr val="F2F2F2"/>
                        </a:solidFill>
                        <a:prstDash val="solid"/>
                        <a:miter lim="800000"/>
                        <a:headEnd type="none" w="sm" len="sm"/>
                        <a:tailEnd type="none" w="sm" len="sm"/>
                      </a:ln>
                    </wps:spPr>
                    <wps:txbx>
                      <w:txbxContent>
                        <w:p w14:paraId="092D64B8" w14:textId="77777777" w:rsidR="00E51C12" w:rsidRDefault="00E51C12" w:rsidP="00376118">
                          <w:pPr>
                            <w:spacing w:line="275" w:lineRule="auto"/>
                            <w:ind w:leftChars="0" w:left="0" w:firstLineChars="0" w:firstLine="0"/>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0FDA2F" id="Rectangle 1029" o:spid="_x0000_s1033" style="position:absolute;margin-left:0;margin-top:53.6pt;width:610.8pt;height:4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" fillcolor="#322e50" strokecolor="#f2f2f2" strokeweight="1pt">
              <v:stroke startarrowwidth="narrow" startarrowlength="short" endarrowwidth="narrow" endarrowlength="short"/>
              <v:textbox inset="2.53958mm,1.2694mm,2.53958mm,1.2694mm">
                <w:txbxContent>
                  <w:p w14:paraId="092D64B8" w14:textId="77777777" w:rsidR="00E51C12" w:rsidRDefault="00E51C12" w:rsidP="00376118">
                    <w:pPr>
                      <w:spacing w:line="275" w:lineRule="auto"/>
                      <w:ind w:leftChars="0" w:left="0" w:firstLineChars="0" w:firstLine="0"/>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FA72" w14:textId="77777777" w:rsidR="005F160E" w:rsidRDefault="005F160E">
      <w:pPr>
        <w:spacing w:after="0" w:line="240" w:lineRule="auto"/>
        <w:ind w:left="0" w:hanging="2"/>
      </w:pPr>
      <w:r>
        <w:separator/>
      </w:r>
    </w:p>
  </w:footnote>
  <w:footnote w:type="continuationSeparator" w:id="0">
    <w:p w14:paraId="76ED7029" w14:textId="77777777" w:rsidR="005F160E" w:rsidRDefault="005F160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D3CBB" id="_x0000_t202" coordsize="21600,21600" o:spt="202" path="m,l,21600r21600,l21600,xe">
              <v:stroke joinstyle="miter"/>
              <v:path gradientshapeok="t" o:connecttype="rect"/>
            </v:shapetype>
            <v:shape id="Text Box 15" o:spid="_x0000_s1030"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376118"/>
    <w:rsid w:val="004504CC"/>
    <w:rsid w:val="00542699"/>
    <w:rsid w:val="005C7DAB"/>
    <w:rsid w:val="005F160E"/>
    <w:rsid w:val="00671172"/>
    <w:rsid w:val="006B7534"/>
    <w:rsid w:val="00704D6C"/>
    <w:rsid w:val="008B56D3"/>
    <w:rsid w:val="00943D97"/>
    <w:rsid w:val="00974422"/>
    <w:rsid w:val="00AE718F"/>
    <w:rsid w:val="00B306DA"/>
    <w:rsid w:val="00C14C2E"/>
    <w:rsid w:val="00DA57A3"/>
    <w:rsid w:val="00DB12D3"/>
    <w:rsid w:val="00E232F8"/>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tarioknife.com" TargetMode="External"/><Relationship Id="rId13" Type="http://schemas.openxmlformats.org/officeDocument/2006/relationships/hyperlink" Target="https://www.youtube.com/channel/UCuQrPx3SoZOeE-KNOWDHyAw"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pinterest.com/ontarioknif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ontarioknifecompan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witter.com/OntarioKnife"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ontarioknife" TargetMode="Externa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EF06A8-67A2-427C-86FE-09E11EFC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2019-10-22T04:29:00Z</dcterms:created>
  <dcterms:modified xsi:type="dcterms:W3CDTF">2019-10-22T04:29:00Z</dcterms:modified>
</cp:coreProperties>
</file>